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C8" w:rsidRPr="007A1BC8" w:rsidRDefault="00142B03" w:rsidP="007A1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Pr="00142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бюджетное</w:t>
      </w:r>
      <w:r w:rsidR="007A1BC8" w:rsidRPr="007A1BC8">
        <w:rPr>
          <w:rFonts w:ascii="Times New Roman" w:hAnsi="Times New Roman" w:cs="Times New Roman"/>
          <w:sz w:val="24"/>
          <w:szCs w:val="24"/>
        </w:rPr>
        <w:t xml:space="preserve">  учреждение</w:t>
      </w:r>
    </w:p>
    <w:p w:rsidR="007A1BC8" w:rsidRPr="007A1BC8" w:rsidRDefault="007A1BC8" w:rsidP="007A1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BC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</w:t>
      </w:r>
      <w:r w:rsidR="00142B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BC8" w:rsidRPr="00C11202" w:rsidRDefault="007A1BC8" w:rsidP="007A1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BC8">
        <w:rPr>
          <w:rFonts w:ascii="Times New Roman" w:hAnsi="Times New Roman" w:cs="Times New Roman"/>
          <w:sz w:val="24"/>
          <w:szCs w:val="24"/>
        </w:rPr>
        <w:t>«Детская  школа</w:t>
      </w:r>
      <w:r w:rsidR="00142B03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Pr="007A1BC8">
        <w:rPr>
          <w:rFonts w:ascii="Times New Roman" w:hAnsi="Times New Roman" w:cs="Times New Roman"/>
          <w:sz w:val="24"/>
          <w:szCs w:val="24"/>
        </w:rPr>
        <w:t>»</w:t>
      </w:r>
      <w:r w:rsidR="00142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2B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42B03">
        <w:rPr>
          <w:rFonts w:ascii="Times New Roman" w:hAnsi="Times New Roman" w:cs="Times New Roman"/>
          <w:sz w:val="24"/>
          <w:szCs w:val="24"/>
        </w:rPr>
        <w:t>. Мензелинск</w:t>
      </w:r>
      <w:r w:rsidR="00C11202">
        <w:rPr>
          <w:rFonts w:ascii="Times New Roman" w:hAnsi="Times New Roman" w:cs="Times New Roman"/>
          <w:sz w:val="24"/>
          <w:szCs w:val="24"/>
        </w:rPr>
        <w:t>а</w:t>
      </w:r>
    </w:p>
    <w:p w:rsidR="007A1BC8" w:rsidRPr="007A1BC8" w:rsidRDefault="007A1BC8" w:rsidP="007A1B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BC8" w:rsidRPr="007A1BC8" w:rsidRDefault="007A1BC8" w:rsidP="007A1B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BC8" w:rsidRPr="007A1BC8" w:rsidRDefault="00142B03" w:rsidP="007A1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BC8" w:rsidRPr="00C11202" w:rsidRDefault="007A1BC8" w:rsidP="00C11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1BC8">
        <w:rPr>
          <w:rFonts w:ascii="Times New Roman" w:hAnsi="Times New Roman" w:cs="Times New Roman"/>
          <w:sz w:val="24"/>
          <w:szCs w:val="24"/>
        </w:rPr>
        <w:tab/>
      </w:r>
      <w:r w:rsidR="00C112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1202" w:rsidRDefault="00C11202" w:rsidP="00C112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Утверждаю:_____________</w:t>
      </w:r>
    </w:p>
    <w:p w:rsidR="00C11202" w:rsidRDefault="00C11202" w:rsidP="00C112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Директор МБУ ДОД «ДШИ»</w:t>
      </w:r>
    </w:p>
    <w:p w:rsidR="00C11202" w:rsidRDefault="00C11202" w:rsidP="00C112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О.В. Краснова</w:t>
      </w:r>
    </w:p>
    <w:p w:rsidR="007A1BC8" w:rsidRPr="007A1BC8" w:rsidRDefault="007A1BC8" w:rsidP="007A1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BC8" w:rsidRPr="007A1BC8" w:rsidRDefault="007A1BC8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BC8" w:rsidRDefault="007A1BC8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02" w:rsidRDefault="00C11202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02" w:rsidRDefault="00C11202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02" w:rsidRDefault="00C11202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02" w:rsidRDefault="00C11202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202" w:rsidRPr="007A1BC8" w:rsidRDefault="00C11202" w:rsidP="007A1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BC8" w:rsidRPr="007A1BC8" w:rsidRDefault="007A1BC8" w:rsidP="007A1B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BC8" w:rsidRPr="007A1BC8" w:rsidRDefault="007A1BC8" w:rsidP="007A1BC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1BC8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7A1BC8" w:rsidRPr="007A1BC8" w:rsidRDefault="007A1BC8" w:rsidP="007A1BC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1BC8">
        <w:rPr>
          <w:rFonts w:ascii="Times New Roman" w:hAnsi="Times New Roman" w:cs="Times New Roman"/>
          <w:b/>
          <w:sz w:val="48"/>
          <w:szCs w:val="48"/>
        </w:rPr>
        <w:t>О</w:t>
      </w:r>
      <w:r>
        <w:rPr>
          <w:rFonts w:ascii="Times New Roman" w:hAnsi="Times New Roman" w:cs="Times New Roman"/>
          <w:b/>
          <w:sz w:val="48"/>
          <w:szCs w:val="48"/>
        </w:rPr>
        <w:t>Б ЭЛЕКТРОННОМ ЖУРНАЛЕ</w:t>
      </w:r>
      <w:r w:rsidRPr="007A1BC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A1BC8" w:rsidRPr="007A1BC8" w:rsidRDefault="007A1BC8" w:rsidP="007A1BC8">
      <w:pPr>
        <w:jc w:val="both"/>
        <w:rPr>
          <w:rFonts w:ascii="Times New Roman" w:hAnsi="Times New Roman" w:cs="Times New Roman"/>
          <w:sz w:val="48"/>
          <w:szCs w:val="48"/>
        </w:rPr>
      </w:pPr>
    </w:p>
    <w:p w:rsidR="007A1BC8" w:rsidRPr="003E716C" w:rsidRDefault="007A1BC8" w:rsidP="007A1BC8">
      <w:pPr>
        <w:jc w:val="center"/>
        <w:rPr>
          <w:b/>
          <w:sz w:val="48"/>
          <w:szCs w:val="48"/>
        </w:rPr>
      </w:pPr>
    </w:p>
    <w:p w:rsidR="007A1BC8" w:rsidRDefault="007A1BC8" w:rsidP="007A1BC8">
      <w:pPr>
        <w:jc w:val="center"/>
        <w:rPr>
          <w:b/>
          <w:sz w:val="44"/>
          <w:szCs w:val="44"/>
        </w:rPr>
      </w:pPr>
    </w:p>
    <w:p w:rsidR="007A1BC8" w:rsidRDefault="007A1BC8" w:rsidP="007A1BC8">
      <w:pPr>
        <w:jc w:val="center"/>
        <w:rPr>
          <w:b/>
          <w:sz w:val="44"/>
          <w:szCs w:val="44"/>
        </w:rPr>
      </w:pPr>
    </w:p>
    <w:p w:rsidR="007A1BC8" w:rsidRDefault="007A1BC8" w:rsidP="007A1BC8">
      <w:pPr>
        <w:jc w:val="center"/>
        <w:rPr>
          <w:b/>
          <w:sz w:val="44"/>
          <w:szCs w:val="44"/>
        </w:rPr>
      </w:pPr>
    </w:p>
    <w:p w:rsidR="007A1BC8" w:rsidRDefault="007A1BC8" w:rsidP="007A1BC8">
      <w:pPr>
        <w:jc w:val="center"/>
        <w:rPr>
          <w:b/>
          <w:sz w:val="28"/>
          <w:szCs w:val="28"/>
        </w:rPr>
      </w:pPr>
    </w:p>
    <w:p w:rsidR="007A1BC8" w:rsidRDefault="007A1BC8" w:rsidP="007A1BC8">
      <w:pPr>
        <w:jc w:val="center"/>
        <w:rPr>
          <w:b/>
          <w:sz w:val="28"/>
          <w:szCs w:val="28"/>
        </w:rPr>
      </w:pPr>
    </w:p>
    <w:p w:rsidR="007A1BC8" w:rsidRDefault="007A1BC8" w:rsidP="007A1BC8">
      <w:pPr>
        <w:jc w:val="center"/>
        <w:rPr>
          <w:b/>
          <w:sz w:val="28"/>
          <w:szCs w:val="28"/>
        </w:rPr>
      </w:pPr>
    </w:p>
    <w:p w:rsidR="007A1BC8" w:rsidRDefault="007A1BC8" w:rsidP="007A1B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1202" w:rsidRDefault="00C11202" w:rsidP="007A1B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BC8" w:rsidRPr="007A1BC8" w:rsidRDefault="007A1BC8" w:rsidP="007A1B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BC8">
        <w:rPr>
          <w:rFonts w:ascii="Times New Roman" w:hAnsi="Times New Roman" w:cs="Times New Roman"/>
          <w:sz w:val="24"/>
          <w:szCs w:val="24"/>
        </w:rPr>
        <w:t xml:space="preserve">г. </w:t>
      </w:r>
      <w:r w:rsidR="00C11202">
        <w:rPr>
          <w:rFonts w:ascii="Times New Roman" w:hAnsi="Times New Roman" w:cs="Times New Roman"/>
          <w:sz w:val="24"/>
          <w:szCs w:val="24"/>
        </w:rPr>
        <w:t>Мензелинск</w:t>
      </w:r>
    </w:p>
    <w:p w:rsidR="007A1BC8" w:rsidRPr="007A1BC8" w:rsidRDefault="00C11202" w:rsidP="007A1B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BC8" w:rsidRDefault="007A1BC8" w:rsidP="007A1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</w:p>
    <w:p w:rsidR="00D65A4F" w:rsidRPr="000E0152" w:rsidRDefault="003D3655" w:rsidP="007A1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en-US"/>
        </w:rPr>
        <w:t>I</w:t>
      </w:r>
      <w:r w:rsidR="00A253E8" w:rsidRPr="000E015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. 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Общие положения</w:t>
      </w:r>
    </w:p>
    <w:p w:rsidR="00A253E8" w:rsidRPr="000E0152" w:rsidRDefault="003D3655" w:rsidP="007A1BC8">
      <w:pPr>
        <w:shd w:val="clear" w:color="auto" w:fill="FFFFFF"/>
        <w:spacing w:after="0" w:line="240" w:lineRule="auto"/>
        <w:ind w:right="1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  <w:lang w:val="en-US"/>
        </w:rPr>
        <w:t>II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</w:rPr>
        <w:t xml:space="preserve">. 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Задачи, решаемые электронным классным журналом</w:t>
      </w:r>
    </w:p>
    <w:p w:rsidR="00A253E8" w:rsidRPr="000E0152" w:rsidRDefault="003D3655" w:rsidP="007A1B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  <w:lang w:val="en-US"/>
        </w:rPr>
        <w:t>III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</w:rPr>
        <w:t>.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Правила и порядок работы с электронным классным журналом</w:t>
      </w:r>
    </w:p>
    <w:p w:rsidR="00431D5D" w:rsidRDefault="003D3655" w:rsidP="007A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val="en-US"/>
        </w:rPr>
        <w:t>IV</w:t>
      </w:r>
      <w:r w:rsidR="000E0152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. </w:t>
      </w:r>
      <w:r w:rsidR="00431D5D" w:rsidRPr="00431D5D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 xml:space="preserve">Права и обязанности </w:t>
      </w:r>
    </w:p>
    <w:p w:rsidR="00A253E8" w:rsidRPr="00142B03" w:rsidRDefault="003D3655" w:rsidP="007A1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en-US"/>
        </w:rPr>
        <w:t>V</w:t>
      </w:r>
      <w:r w:rsidR="000E015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. </w:t>
      </w:r>
      <w:r w:rsidR="00A253E8" w:rsidRPr="000E015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Отчетные периоды</w:t>
      </w:r>
    </w:p>
    <w:p w:rsidR="003D3655" w:rsidRPr="003D3655" w:rsidRDefault="003D3655" w:rsidP="007A1BC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en-US"/>
        </w:rPr>
        <w:t>VI</w:t>
      </w:r>
      <w:r w:rsidRPr="007A1BC8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Заключительные положения</w:t>
      </w:r>
    </w:p>
    <w:p w:rsidR="00A253E8" w:rsidRPr="00D65A4F" w:rsidRDefault="00A253E8" w:rsidP="007A1B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D65A4F" w:rsidRPr="00D65A4F" w:rsidRDefault="003D3655" w:rsidP="007A1BC8">
      <w:pPr>
        <w:shd w:val="clear" w:color="auto" w:fill="FFFFFF"/>
        <w:spacing w:before="30" w:after="12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val="en-US"/>
        </w:rPr>
        <w:t>I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.</w:t>
      </w:r>
      <w:r w:rsidR="006C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Общие положения</w:t>
      </w:r>
    </w:p>
    <w:p w:rsid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1.1.</w:t>
      </w:r>
      <w:r w:rsidR="000E0152">
        <w:rPr>
          <w:rFonts w:ascii="Times New Roman" w:eastAsia="Times New Roman" w:hAnsi="Times New Roman" w:cs="Times New Roman"/>
          <w:color w:val="000000"/>
          <w:spacing w:val="-12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Электронный журнал является государственным нормативно-финансовым документом, и</w:t>
      </w:r>
      <w:r w:rsidR="000E01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ведение его обязательно для каждого </w:t>
      </w:r>
      <w:r w:rsidR="006C39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преподавателя.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6C39EE" w:rsidRPr="006C39E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1.2.</w:t>
      </w:r>
      <w:r w:rsidR="00C11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Электронным классным журналом называется комплекс программных средств, включающий</w:t>
      </w:r>
      <w:r w:rsidR="000E01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базу данных и средства доступа к ней.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1.</w:t>
      </w:r>
      <w:r w:rsidR="00C11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5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.</w:t>
      </w:r>
      <w:r w:rsidR="000E0152">
        <w:rPr>
          <w:rFonts w:ascii="Times New Roman" w:eastAsia="Times New Roman" w:hAnsi="Times New Roman" w:cs="Times New Roman"/>
          <w:color w:val="000000"/>
          <w:spacing w:val="-13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Электронный классный журнал служит для решения задач, описанных</w:t>
      </w:r>
      <w:r w:rsidR="000E015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в п.2 настоящего Положения.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1.</w:t>
      </w:r>
      <w:r w:rsidR="00C11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6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.</w:t>
      </w:r>
      <w:r w:rsidR="000E0152">
        <w:rPr>
          <w:rFonts w:ascii="Times New Roman" w:eastAsia="Times New Roman" w:hAnsi="Times New Roman" w:cs="Times New Roman"/>
          <w:color w:val="000000"/>
          <w:spacing w:val="-13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Настоящее Положение определяет понятия, цели, требования, организацию и работу электронного классного журнала школы.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1.</w:t>
      </w:r>
      <w:r w:rsidR="00C11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7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.</w:t>
      </w:r>
      <w:r w:rsidR="000E0152">
        <w:rPr>
          <w:rFonts w:ascii="Times New Roman" w:eastAsia="Times New Roman" w:hAnsi="Times New Roman" w:cs="Times New Roman"/>
          <w:color w:val="000000"/>
          <w:spacing w:val="-13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Электронный журнал должен поддерживаться в актуальном состоянии.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1.</w:t>
      </w:r>
      <w:r w:rsidR="00C11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8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  <w:r w:rsidR="000E0152">
        <w:rPr>
          <w:rFonts w:ascii="Times New Roman" w:eastAsia="Times New Roman" w:hAnsi="Times New Roman" w:cs="Times New Roman"/>
          <w:color w:val="000000"/>
          <w:spacing w:val="-12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Пользователями электронного журнала являются: администрация школы, учителя, классные</w:t>
      </w:r>
      <w:r w:rsidR="006C39E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руководители, ученики</w:t>
      </w:r>
      <w:r w:rsidR="006C39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родители.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ind w:right="1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1.</w:t>
      </w:r>
      <w:r w:rsidR="00C11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9</w:t>
      </w:r>
      <w:r w:rsidR="00D65A4F" w:rsidRPr="00D65A4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  <w:r w:rsidR="000E0152">
        <w:rPr>
          <w:rFonts w:ascii="Times New Roman" w:eastAsia="Times New Roman" w:hAnsi="Times New Roman" w:cs="Times New Roman"/>
          <w:color w:val="000000"/>
          <w:spacing w:val="-12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Электронный журнал является частью Информационной системы </w:t>
      </w:r>
      <w:r w:rsidR="006C39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колы.</w:t>
      </w:r>
    </w:p>
    <w:p w:rsidR="00D65A4F" w:rsidRPr="00D65A4F" w:rsidRDefault="003D3655" w:rsidP="007A1BC8">
      <w:pPr>
        <w:shd w:val="clear" w:color="auto" w:fill="FFFFFF"/>
        <w:spacing w:after="120" w:line="240" w:lineRule="auto"/>
        <w:ind w:right="10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lang w:val="en-US"/>
        </w:rPr>
        <w:t>II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.</w:t>
      </w:r>
      <w:r w:rsidR="006C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Задачи, решаемые электронным классным журналом</w:t>
      </w:r>
    </w:p>
    <w:p w:rsidR="00D65A4F" w:rsidRPr="00D65A4F" w:rsidRDefault="003D3655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A1BC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2.1.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Электронный журнал используется для решения следующих задач: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1.</w:t>
      </w:r>
      <w:r w:rsidR="006C39EE">
        <w:rPr>
          <w:rFonts w:ascii="Times New Roman" w:eastAsia="Times New Roman" w:hAnsi="Times New Roman" w:cs="Times New Roman"/>
          <w:color w:val="000000"/>
          <w:spacing w:val="-7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Хранение данных об успеваемости и посещаемости обучающихся;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2.</w:t>
      </w:r>
      <w:r w:rsidR="006C39EE">
        <w:rPr>
          <w:rFonts w:ascii="Times New Roman" w:eastAsia="Times New Roman" w:hAnsi="Times New Roman" w:cs="Times New Roman"/>
          <w:color w:val="000000"/>
          <w:spacing w:val="-8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Вывод информации, хранящейся в базе данных, на бумажный носитель для оформления в</w:t>
      </w:r>
      <w:r w:rsidR="006C39E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виде документа в соответствии с требованиями Российского законодательства;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1.</w:t>
      </w:r>
      <w:r w:rsidR="00D65A4F" w:rsidRPr="00D65A4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3.</w:t>
      </w:r>
      <w:r w:rsidR="006C39EE">
        <w:rPr>
          <w:rFonts w:ascii="Times New Roman" w:eastAsia="Times New Roman" w:hAnsi="Times New Roman" w:cs="Times New Roman"/>
          <w:color w:val="000000"/>
          <w:spacing w:val="-6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Оперативный доступ к оценкам за весь период ведения журнала по всем предметам в любое</w:t>
      </w:r>
      <w:r w:rsidR="006C39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время;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4.</w:t>
      </w:r>
      <w:r w:rsidR="006C39EE">
        <w:rPr>
          <w:rFonts w:ascii="Times New Roman" w:eastAsia="Times New Roman" w:hAnsi="Times New Roman" w:cs="Times New Roman"/>
          <w:color w:val="000000"/>
          <w:spacing w:val="-8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Автоматизация создания периодических отчетов </w:t>
      </w:r>
      <w:r w:rsidR="006C39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преподавателей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 администрации</w:t>
      </w:r>
      <w:r w:rsidR="006C39E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Школы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D65A4F" w:rsidRPr="00D65A4F" w:rsidRDefault="003D3655" w:rsidP="007A1BC8">
      <w:pPr>
        <w:shd w:val="clear" w:color="auto" w:fill="FFFFFF"/>
        <w:spacing w:before="30" w:after="12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lang w:val="en-US"/>
        </w:rPr>
        <w:t>III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.</w:t>
      </w:r>
      <w:r w:rsidR="00E94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Правила и порядок работы с электронным классным журналом</w:t>
      </w:r>
    </w:p>
    <w:p w:rsidR="00CF2199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="00CF2199" w:rsidRP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Координатор, назначенный приказом директора школы, из числа </w:t>
      </w:r>
      <w:r w:rsid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Школы</w:t>
      </w:r>
      <w:r w:rsidR="00CF2199" w:rsidRP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свободно </w:t>
      </w:r>
      <w:proofErr w:type="gramStart"/>
      <w:r w:rsidR="00CF2199" w:rsidRP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владеющих</w:t>
      </w:r>
      <w:proofErr w:type="gramEnd"/>
      <w:r w:rsidR="00CF2199" w:rsidRP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компьютерами, обеспечивает взаимодействие с организацией, предоставляющей услуги электронного журнала, оперативно решает технические вопросы функционирования электронного журнала.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3.2.</w:t>
      </w:r>
      <w:r w:rsidR="00CF2199">
        <w:rPr>
          <w:rFonts w:ascii="Times New Roman" w:eastAsia="Times New Roman" w:hAnsi="Times New Roman" w:cs="Times New Roman"/>
          <w:color w:val="000000"/>
          <w:spacing w:val="-8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Пользователи получают реквизиты к электронному журналу в следующем порядке:</w:t>
      </w:r>
    </w:p>
    <w:p w:rsidR="00D65A4F" w:rsidRPr="00D65A4F" w:rsidRDefault="00A677DE" w:rsidP="007A1BC8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преподаватели,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администрация получают реквизиты доступа у</w:t>
      </w:r>
      <w:r w:rsid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администратора </w:t>
      </w:r>
      <w:r w:rsidR="00CF219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D65A4F" w:rsidRPr="00D65A4F"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D65A4F" w:rsidRPr="00D65A4F" w:rsidRDefault="007A1BC8" w:rsidP="007A1BC8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3.3.</w:t>
      </w:r>
      <w:r w:rsidR="00E94E6C">
        <w:rPr>
          <w:rFonts w:ascii="Times New Roman" w:eastAsia="Times New Roman" w:hAnsi="Times New Roman" w:cs="Times New Roman"/>
          <w:color w:val="000000"/>
          <w:spacing w:val="-8"/>
          <w:sz w:val="14"/>
        </w:rPr>
        <w:t xml:space="preserve"> </w:t>
      </w:r>
      <w:r w:rsidR="00E94E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Преподаватели Школы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своевременно заполняют журнал и следят за достоверностью данных</w:t>
      </w:r>
      <w:r w:rsidR="00E94E6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</w:t>
      </w:r>
      <w:proofErr w:type="gramEnd"/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обучающихся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3.4.</w:t>
      </w:r>
      <w:r w:rsidR="00E94E6C">
        <w:rPr>
          <w:rFonts w:ascii="Times New Roman" w:eastAsia="Times New Roman" w:hAnsi="Times New Roman" w:cs="Times New Roman"/>
          <w:color w:val="000000"/>
          <w:spacing w:val="-8"/>
          <w:sz w:val="14"/>
        </w:rPr>
        <w:t xml:space="preserve"> 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Преподаватели Школы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аккуратно и своевременно заносят данные об успеваемости и посещаемости </w:t>
      </w:r>
      <w:proofErr w:type="gramStart"/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обучающихся</w:t>
      </w:r>
      <w:proofErr w:type="gramEnd"/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65A4F" w:rsidRPr="00D65A4F" w:rsidRDefault="007A1BC8" w:rsidP="007A1BC8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3.5.</w:t>
      </w:r>
      <w:r w:rsidR="00E94E6C">
        <w:rPr>
          <w:rFonts w:ascii="Times New Roman" w:eastAsia="Times New Roman" w:hAnsi="Times New Roman" w:cs="Times New Roman"/>
          <w:color w:val="000000"/>
          <w:spacing w:val="-9"/>
          <w:sz w:val="1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Заместител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директора школы 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по УВР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осуществляют периодический контроль над ведением электронного журнала (содержащий процент участия педсостава в заполнении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журнала, процент обучающихся, не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65A4F" w:rsidRPr="00D65A4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имеющих оценок, процент обучающихся, имеющих одну оценку</w:t>
      </w:r>
      <w:r w:rsidR="00D65A4F" w:rsidRPr="00D6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).</w:t>
      </w:r>
    </w:p>
    <w:p w:rsidR="006C39EE" w:rsidRPr="00E94E6C" w:rsidRDefault="007A1BC8" w:rsidP="007A1BC8">
      <w:pP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E94E6C" w:rsidRP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="006C39EE" w:rsidRP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 w:rsidR="00E94E6C" w:rsidRP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 w:rsid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r w:rsidR="006C39EE" w:rsidRPr="00E94E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Категорически запрещается допускать учащихся к работе с электронным журналом. </w:t>
      </w:r>
    </w:p>
    <w:p w:rsidR="0024108E" w:rsidRPr="00431D5D" w:rsidRDefault="003D3655" w:rsidP="007A1BC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IV</w:t>
      </w:r>
      <w:r w:rsidR="0024108E" w:rsidRPr="00431D5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. Права и обязанности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.1. </w:t>
      </w:r>
      <w:r w:rsid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Преподаватель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имеет право: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олучать своевременную консультацию по вопросам работы с электронным журналом;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бсуждать на форуме любую тему, касающуюся учебно-воспитательного процесса и процесса управления школой;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бсуждать и вносить предложения по улучшению работы с электронным дневником;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.2. </w:t>
      </w:r>
      <w:r w:rsid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Преподаватель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обязан: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роходить обучения на школьных семинарах, направленных на изучение приемов работы с электронным журналом;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• з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аполнять электронный журнал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еженедельно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, а в случае болезни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преподавателя преподаватель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истематически проверять и оценивать знания  учащихся, а также отмечать посещаемость в электронном журнале;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ыставлять итоговые оценки учащихся за четверть, полугодие, год, экзамен и итоговые не позднее сроков, оговоренных приказом по школе по завершении учебного периода;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• и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тоговые оценки учащихся за четверть, полугодие, год должны быть обоснованы.</w:t>
      </w:r>
    </w:p>
    <w:p w:rsid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учетом качества знаний учащихся.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повещать родителей неуспевающих учащихся и учащихся, пропускающих занятия;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пределять состав подгрупп, при делении класса по предмету на подгруппы. Записи вести индивидуально каждым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преподавателем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 ведущим группу.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преподаватель по учебному предмету 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отвечает за накопляемость текущих отметок учащимися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. Заместитель директора по УВР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 заведующие отделениями</w:t>
      </w:r>
      <w:r w:rsidR="00431D5D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име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 право: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олучать своевременную индивидуальную консультацию по вопросам работы с электронным журналом;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бсуждать и предлагать для обсуждения на форуме школы любую тему, касающуюся учебно-воспитательного процесса, и процесса управления школой;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аместитель директора по УВР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 заведующие отделениями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обязан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ормировать расписание занятий по классам,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преподавателям 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 кабинетам в начале учебного года. При необходимости проводить корректировку расписания;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онтролировать своевременность заполнения электронного журнала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преподавателями Школы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ормировать необходимые отчеты в бумажном виде по окончанию учебных периодов: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аполняемость классов;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тоговые данные по учащимся;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тчет о посещаемости </w:t>
      </w:r>
      <w:r w:rsidR="00431D5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учащихся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45349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4.5. 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Директор школы имеет право: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5349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азначать сотрудников школы на исполнения обязанностей в соответствии с данным положением;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45349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бозначать на форуме темы для обсуждения, касающиеся учебно-воспитательного процесса, и процесса управления школой.</w:t>
      </w:r>
    </w:p>
    <w:p w:rsidR="0024108E" w:rsidRPr="0024108E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  <w:r w:rsid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 w:rsidR="0024108E"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 Директор школы обязан:</w:t>
      </w:r>
    </w:p>
    <w:p w:rsidR="0024108E" w:rsidRPr="0024108E" w:rsidRDefault="0024108E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• </w:t>
      </w:r>
      <w:r w:rsid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оздать все необходимые условия для внедрения и обеспечения работы электронного журнала в учебно-воспитательном процессе и процессе управления школой;</w:t>
      </w:r>
    </w:p>
    <w:p w:rsidR="001F6A68" w:rsidRPr="00122D42" w:rsidRDefault="003D3655" w:rsidP="007A1BC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V</w:t>
      </w:r>
      <w:r w:rsidR="00122D42" w:rsidRPr="00122D4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. </w:t>
      </w:r>
      <w:r w:rsidR="001F6A68" w:rsidRPr="00122D4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Отчетные периоды</w:t>
      </w:r>
    </w:p>
    <w:p w:rsidR="001F6A68" w:rsidRPr="00122D42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5.1. о</w:t>
      </w:r>
      <w:r w:rsidR="001F6A68" w:rsidRP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тчет об активности пользователей при работе с  электронным журналом дается один раз в </w:t>
      </w:r>
      <w:r w:rsidR="00A677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месяц</w:t>
      </w:r>
      <w:r w:rsidR="001F6A68" w:rsidRP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(на административном совещании).</w:t>
      </w:r>
    </w:p>
    <w:p w:rsidR="001F6A68" w:rsidRP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отчет </w:t>
      </w:r>
      <w:r w:rsidR="001F6A68" w:rsidRP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 заполнении электр</w:t>
      </w:r>
      <w:r w:rsidR="00A677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онного журнала и накопляемости </w:t>
      </w:r>
      <w:r w:rsidR="001F6A68" w:rsidRP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отметок создается ежемесячно и за каждую четверть.</w:t>
      </w:r>
    </w:p>
    <w:p w:rsidR="001F6A68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410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</w:t>
      </w:r>
      <w:r w:rsidR="001F6A68" w:rsidRPr="00122D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тчеты  по успеваемости и посещаемости создаются в конце четверти и года.</w:t>
      </w:r>
    </w:p>
    <w:p w:rsidR="003D3655" w:rsidRDefault="003D3655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3D3655" w:rsidRDefault="003D3655" w:rsidP="007A1BC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VI</w:t>
      </w:r>
      <w:r w:rsidRPr="00122D4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Заключительные положения</w:t>
      </w:r>
    </w:p>
    <w:p w:rsidR="003D3655" w:rsidRPr="003D3655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3D3655" w:rsidRPr="003D36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9.1. Настоящее Положение принято на неопределенный срок. </w:t>
      </w:r>
    </w:p>
    <w:p w:rsidR="003D3655" w:rsidRPr="003D3655" w:rsidRDefault="007A1BC8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  <w:r w:rsidR="003D3655" w:rsidRPr="003D36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9.2. Настоящее Положение может быть дополнено, пересмотрено или заменено новым по решению </w:t>
      </w:r>
      <w:r w:rsidR="00953C3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педагогического совета</w:t>
      </w:r>
      <w:r w:rsidR="003D3655" w:rsidRPr="003D365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 при этом согласовано с председателем профсоюзного комитета и утверждено директором.</w:t>
      </w:r>
    </w:p>
    <w:p w:rsidR="003D3655" w:rsidRPr="00704408" w:rsidRDefault="003D3655" w:rsidP="007A1BC8">
      <w:pPr>
        <w:pStyle w:val="a5"/>
        <w:spacing w:before="0" w:beforeAutospacing="0" w:after="0" w:afterAutospacing="0"/>
        <w:ind w:firstLine="708"/>
        <w:rPr>
          <w:b/>
          <w:bCs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:rsidR="00122D42" w:rsidRDefault="00122D42" w:rsidP="007A1BC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sectPr w:rsidR="00122D42" w:rsidSect="0030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46E3A"/>
    <w:multiLevelType w:val="multilevel"/>
    <w:tmpl w:val="64A484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62825"/>
    <w:multiLevelType w:val="multilevel"/>
    <w:tmpl w:val="827C7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65A4F"/>
    <w:rsid w:val="000726FD"/>
    <w:rsid w:val="000E0152"/>
    <w:rsid w:val="00122D42"/>
    <w:rsid w:val="00142B03"/>
    <w:rsid w:val="001F6A68"/>
    <w:rsid w:val="002358C2"/>
    <w:rsid w:val="0024108E"/>
    <w:rsid w:val="00245D49"/>
    <w:rsid w:val="00302E72"/>
    <w:rsid w:val="003D3655"/>
    <w:rsid w:val="00431D5D"/>
    <w:rsid w:val="00453498"/>
    <w:rsid w:val="00546B2C"/>
    <w:rsid w:val="00591E40"/>
    <w:rsid w:val="006C39EE"/>
    <w:rsid w:val="007A1BC8"/>
    <w:rsid w:val="007A7AD2"/>
    <w:rsid w:val="008402BA"/>
    <w:rsid w:val="00953C38"/>
    <w:rsid w:val="009C6281"/>
    <w:rsid w:val="00A253E8"/>
    <w:rsid w:val="00A5071A"/>
    <w:rsid w:val="00A677DE"/>
    <w:rsid w:val="00AC0A1C"/>
    <w:rsid w:val="00B440C6"/>
    <w:rsid w:val="00B82B9C"/>
    <w:rsid w:val="00C11202"/>
    <w:rsid w:val="00CF2199"/>
    <w:rsid w:val="00D65A4F"/>
    <w:rsid w:val="00E94E6C"/>
    <w:rsid w:val="00FF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A4F"/>
  </w:style>
  <w:style w:type="character" w:styleId="a3">
    <w:name w:val="Hyperlink"/>
    <w:basedOn w:val="a0"/>
    <w:uiPriority w:val="99"/>
    <w:semiHidden/>
    <w:unhideWhenUsed/>
    <w:rsid w:val="00D65A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6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50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Lucxor</cp:lastModifiedBy>
  <cp:revision>15</cp:revision>
  <dcterms:created xsi:type="dcterms:W3CDTF">2014-05-17T06:55:00Z</dcterms:created>
  <dcterms:modified xsi:type="dcterms:W3CDTF">2014-08-03T13:16:00Z</dcterms:modified>
</cp:coreProperties>
</file>